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939C3" w14:textId="77777777" w:rsidR="00A8328A" w:rsidRDefault="00000000">
      <w:pPr>
        <w:pStyle w:val="Teksttreci0"/>
        <w:jc w:val="right"/>
      </w:pPr>
      <w:r>
        <w:rPr>
          <w:rStyle w:val="Teksttreci"/>
        </w:rPr>
        <w:t>Załącznik nr 2 do protokołu</w:t>
      </w:r>
    </w:p>
    <w:p w14:paraId="44E9A06B" w14:textId="77777777" w:rsidR="00A8328A" w:rsidRDefault="00000000">
      <w:pPr>
        <w:pStyle w:val="Teksttreci0"/>
        <w:spacing w:after="0" w:line="360" w:lineRule="auto"/>
        <w:jc w:val="center"/>
      </w:pPr>
      <w:r>
        <w:rPr>
          <w:rStyle w:val="Teksttreci"/>
          <w:b/>
          <w:bCs/>
        </w:rPr>
        <w:t>INFORMACJA O WYNIKACH I ETAPU NABORU</w:t>
      </w:r>
    </w:p>
    <w:p w14:paraId="51BBF3A6" w14:textId="77777777" w:rsidR="00A8328A" w:rsidRDefault="00000000">
      <w:pPr>
        <w:pStyle w:val="Teksttreci30"/>
      </w:pPr>
      <w:r>
        <w:rPr>
          <w:rStyle w:val="Teksttreci3"/>
        </w:rPr>
        <w:t>na stanowisko pracy</w:t>
      </w:r>
    </w:p>
    <w:p w14:paraId="327F0BC9" w14:textId="77777777" w:rsidR="00A8328A" w:rsidRDefault="00000000">
      <w:pPr>
        <w:pStyle w:val="Teksttreci0"/>
        <w:spacing w:after="780" w:line="288" w:lineRule="auto"/>
        <w:jc w:val="center"/>
      </w:pPr>
      <w:r>
        <w:rPr>
          <w:rStyle w:val="Teksttreci"/>
          <w:b/>
          <w:bCs/>
        </w:rPr>
        <w:t>pracownika ds. księgowości budżetowej jednostek obsługiwanych</w:t>
      </w:r>
      <w:r>
        <w:rPr>
          <w:rStyle w:val="Teksttreci"/>
          <w:b/>
          <w:bCs/>
        </w:rPr>
        <w:br/>
        <w:t>w Urzędzie Gminy i Miasta w Węglińcu -II</w:t>
      </w:r>
    </w:p>
    <w:p w14:paraId="4EF3E7C0" w14:textId="77777777" w:rsidR="00A8328A" w:rsidRDefault="00000000">
      <w:pPr>
        <w:pStyle w:val="Teksttreci0"/>
        <w:spacing w:after="340" w:line="233" w:lineRule="auto"/>
        <w:ind w:left="900"/>
      </w:pPr>
      <w:r>
        <w:rPr>
          <w:rStyle w:val="Teksttreci"/>
        </w:rPr>
        <w:t>W wymaganym terminie, tj. do dnia 08.05.2026 r. złożył 1 kandydat który spełnia wymogi niezbędne z ogłoszenia o naborze.: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2"/>
        <w:gridCol w:w="4349"/>
        <w:gridCol w:w="1843"/>
      </w:tblGrid>
      <w:tr w:rsidR="00A8328A" w14:paraId="36AC0CB7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0E8065" w14:textId="77777777" w:rsidR="00A8328A" w:rsidRDefault="00000000">
            <w:pPr>
              <w:pStyle w:val="Inne0"/>
              <w:spacing w:after="0"/>
              <w:ind w:firstLine="18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L.p.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60A61E" w14:textId="77777777" w:rsidR="00A8328A" w:rsidRDefault="00000000">
            <w:pPr>
              <w:pStyle w:val="Inne0"/>
              <w:spacing w:after="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Nazwisko i imię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D19774" w14:textId="77777777" w:rsidR="00A8328A" w:rsidRDefault="00000000">
            <w:pPr>
              <w:pStyle w:val="Inne0"/>
              <w:spacing w:after="0"/>
              <w:ind w:firstLine="420"/>
              <w:rPr>
                <w:sz w:val="18"/>
                <w:szCs w:val="18"/>
              </w:rPr>
            </w:pPr>
            <w:r>
              <w:rPr>
                <w:rStyle w:val="Inne"/>
                <w:sz w:val="18"/>
                <w:szCs w:val="18"/>
              </w:rPr>
              <w:t>Miejscowość</w:t>
            </w:r>
          </w:p>
        </w:tc>
      </w:tr>
      <w:tr w:rsidR="00A8328A" w14:paraId="58DED887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1709E94" w14:textId="77777777" w:rsidR="00A8328A" w:rsidRDefault="00000000">
            <w:pPr>
              <w:pStyle w:val="Inne0"/>
              <w:spacing w:after="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1.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8803BED" w14:textId="77777777" w:rsidR="00A8328A" w:rsidRDefault="00000000">
            <w:pPr>
              <w:pStyle w:val="Inne0"/>
              <w:spacing w:after="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Justyna Bieńkowska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7DAB9" w14:textId="77777777" w:rsidR="00A8328A" w:rsidRDefault="00000000">
            <w:pPr>
              <w:pStyle w:val="Inne0"/>
              <w:spacing w:after="0"/>
              <w:rPr>
                <w:sz w:val="20"/>
                <w:szCs w:val="20"/>
              </w:rPr>
            </w:pPr>
            <w:r>
              <w:rPr>
                <w:rStyle w:val="Inne"/>
                <w:sz w:val="20"/>
                <w:szCs w:val="20"/>
              </w:rPr>
              <w:t>Węgliniec</w:t>
            </w:r>
          </w:p>
        </w:tc>
      </w:tr>
    </w:tbl>
    <w:p w14:paraId="78258D67" w14:textId="77777777" w:rsidR="00A8328A" w:rsidRDefault="00A8328A">
      <w:pPr>
        <w:spacing w:after="539" w:line="1" w:lineRule="exact"/>
      </w:pPr>
    </w:p>
    <w:p w14:paraId="53AEAADE" w14:textId="77777777" w:rsidR="00A8328A" w:rsidRDefault="00000000">
      <w:pPr>
        <w:pStyle w:val="Teksttreci0"/>
        <w:numPr>
          <w:ilvl w:val="0"/>
          <w:numId w:val="1"/>
        </w:numPr>
        <w:tabs>
          <w:tab w:val="left" w:pos="1581"/>
        </w:tabs>
        <w:ind w:left="1580" w:hanging="340"/>
      </w:pPr>
      <w:r>
        <w:rPr>
          <w:rStyle w:val="Teksttreci"/>
        </w:rPr>
        <w:t>W/w oferta spełnia wymogi niezbędne z ogłoszenia tym samym kandydat został zakwalifikowany do postępowania sprawdzającego:</w:t>
      </w:r>
    </w:p>
    <w:p w14:paraId="6EDDE9A0" w14:textId="77777777" w:rsidR="00A8328A" w:rsidRDefault="00000000">
      <w:pPr>
        <w:pStyle w:val="Teksttreci0"/>
        <w:numPr>
          <w:ilvl w:val="0"/>
          <w:numId w:val="1"/>
        </w:numPr>
        <w:tabs>
          <w:tab w:val="left" w:pos="1603"/>
        </w:tabs>
        <w:spacing w:after="1100"/>
        <w:ind w:left="1580" w:hanging="340"/>
      </w:pPr>
      <w:r>
        <w:rPr>
          <w:rStyle w:val="Teksttreci"/>
        </w:rPr>
        <w:t>Postępowanie sprawdzające, w zakresie spełniania wymagań dodatkowych i preferowanych, odbędzie się w dniu 14.05.2026 r. w siedzibie Urzędu Gminy i Miasta w Węglińcu: o godz. 10:00 (test sprawdzający i rozmowa kwalifikacyjna).</w:t>
      </w:r>
    </w:p>
    <w:p w14:paraId="52589D4E" w14:textId="77777777" w:rsidR="00A8328A" w:rsidRDefault="00000000">
      <w:pPr>
        <w:pStyle w:val="Teksttreci0"/>
        <w:spacing w:after="280"/>
        <w:ind w:left="6500"/>
      </w:pPr>
      <w:r>
        <w:rPr>
          <w:rStyle w:val="Teksttreci"/>
        </w:rPr>
        <w:t>Zatwierdzam:</w:t>
      </w:r>
    </w:p>
    <w:p w14:paraId="6FDC1376" w14:textId="77777777" w:rsidR="00D5683E" w:rsidRDefault="00D5683E">
      <w:pPr>
        <w:pStyle w:val="Teksttreci0"/>
        <w:spacing w:after="440"/>
        <w:jc w:val="center"/>
        <w:rPr>
          <w:rStyle w:val="Teksttreci"/>
        </w:rPr>
      </w:pPr>
    </w:p>
    <w:p w14:paraId="179182C5" w14:textId="540F73D8" w:rsidR="00A8328A" w:rsidRDefault="00000000">
      <w:pPr>
        <w:pStyle w:val="Teksttreci0"/>
        <w:spacing w:after="440"/>
        <w:jc w:val="center"/>
      </w:pPr>
      <w:r>
        <w:rPr>
          <w:rStyle w:val="Teksttreci"/>
        </w:rPr>
        <w:t>Węgliniec, 12.05.2026 r.</w:t>
      </w:r>
    </w:p>
    <w:sectPr w:rsidR="00A8328A">
      <w:pgSz w:w="11906" w:h="16838"/>
      <w:pgMar w:top="368" w:right="1291" w:bottom="368" w:left="613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9262C" w14:textId="77777777" w:rsidR="00025F87" w:rsidRDefault="00025F87">
      <w:r>
        <w:separator/>
      </w:r>
    </w:p>
  </w:endnote>
  <w:endnote w:type="continuationSeparator" w:id="0">
    <w:p w14:paraId="78FEF1E6" w14:textId="77777777" w:rsidR="00025F87" w:rsidRDefault="00025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8CC3F" w14:textId="77777777" w:rsidR="00025F87" w:rsidRDefault="00025F87"/>
  </w:footnote>
  <w:footnote w:type="continuationSeparator" w:id="0">
    <w:p w14:paraId="07143F98" w14:textId="77777777" w:rsidR="00025F87" w:rsidRDefault="00025F8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2528A1"/>
    <w:multiLevelType w:val="multilevel"/>
    <w:tmpl w:val="BC9E78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84606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28A"/>
    <w:rsid w:val="00025F87"/>
    <w:rsid w:val="00A8328A"/>
    <w:rsid w:val="00D5683E"/>
    <w:rsid w:val="00D7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37CDB"/>
  <w15:docId w15:val="{4E62FED5-292E-45E8-83D2-DA9892A75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B8EA0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54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18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Inne0">
    <w:name w:val="Inne"/>
    <w:basedOn w:val="Normalny"/>
    <w:link w:val="Inne"/>
    <w:pPr>
      <w:spacing w:after="54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140" w:line="218" w:lineRule="auto"/>
      <w:jc w:val="center"/>
    </w:pPr>
    <w:rPr>
      <w:rFonts w:ascii="Arial" w:eastAsia="Arial" w:hAnsi="Arial" w:cs="Arial"/>
      <w:color w:val="FB8EA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SKM_C25826051209180</vt:lpstr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SKM_C25826051209180</dc:title>
  <dc:subject/>
  <dc:creator/>
  <cp:keywords/>
  <cp:lastModifiedBy>Admin</cp:lastModifiedBy>
  <cp:revision>2</cp:revision>
  <dcterms:created xsi:type="dcterms:W3CDTF">2026-05-12T07:57:00Z</dcterms:created>
  <dcterms:modified xsi:type="dcterms:W3CDTF">2026-05-12T08:01:00Z</dcterms:modified>
</cp:coreProperties>
</file>